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535" w:tblpY="1658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  <w:tr w:rsidR="00781D20" w:rsidTr="00B8714C">
        <w:trPr>
          <w:trHeight w:hRule="exact" w:val="386"/>
        </w:trPr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781D20" w:rsidRDefault="00781D20" w:rsidP="008F67F1">
            <w:pPr>
              <w:pStyle w:val="a5"/>
              <w:jc w:val="center"/>
            </w:pPr>
          </w:p>
        </w:tc>
      </w:tr>
    </w:tbl>
    <w:p w:rsidR="0043405D" w:rsidRPr="008F67F1" w:rsidRDefault="008F67F1" w:rsidP="008F67F1">
      <w:pPr>
        <w:pStyle w:val="a5"/>
        <w:jc w:val="center"/>
        <w:rPr>
          <w:sz w:val="32"/>
          <w:szCs w:val="32"/>
          <w:lang w:val="ru-RU"/>
        </w:rPr>
      </w:pPr>
      <w:r w:rsidRPr="008F67F1">
        <w:rPr>
          <w:sz w:val="32"/>
          <w:szCs w:val="32"/>
          <w:lang w:val="ru-RU"/>
        </w:rPr>
        <w:t xml:space="preserve">Кроссворд по теме "Электрические явления" </w:t>
      </w:r>
    </w:p>
    <w:p w:rsidR="008F67F1" w:rsidRPr="008F67F1" w:rsidRDefault="008F67F1" w:rsidP="008F67F1">
      <w:pPr>
        <w:pStyle w:val="a5"/>
        <w:jc w:val="center"/>
        <w:rPr>
          <w:sz w:val="32"/>
          <w:szCs w:val="32"/>
          <w:lang w:val="ru-RU"/>
        </w:rPr>
      </w:pPr>
      <w:r w:rsidRPr="008F67F1">
        <w:rPr>
          <w:sz w:val="32"/>
          <w:szCs w:val="32"/>
          <w:lang w:val="ru-RU"/>
        </w:rPr>
        <w:t>Вариант 1</w:t>
      </w:r>
    </w:p>
    <w:p w:rsidR="00781D20" w:rsidRPr="008F67F1" w:rsidRDefault="00781D20">
      <w:pPr>
        <w:rPr>
          <w:lang w:val="ru-RU"/>
        </w:rPr>
      </w:pPr>
      <w:r w:rsidRPr="008F67F1">
        <w:rPr>
          <w:lang w:val="ru-RU"/>
        </w:rPr>
        <w:br w:type="page"/>
      </w:r>
    </w:p>
    <w:p w:rsidR="00781D20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lastRenderedPageBreak/>
        <w:t>Вопросы:</w:t>
      </w:r>
    </w:p>
    <w:p w:rsidR="008F67F1" w:rsidRPr="008F67F1" w:rsidRDefault="008F67F1">
      <w:pPr>
        <w:rPr>
          <w:sz w:val="28"/>
          <w:szCs w:val="28"/>
          <w:lang w:val="ru-RU"/>
        </w:rPr>
      </w:pPr>
    </w:p>
    <w:p w:rsidR="00781D20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По горизонтали:</w:t>
      </w:r>
    </w:p>
    <w:p w:rsidR="008F67F1" w:rsidRPr="008F67F1" w:rsidRDefault="008F67F1">
      <w:pPr>
        <w:rPr>
          <w:sz w:val="28"/>
          <w:szCs w:val="28"/>
          <w:lang w:val="ru-RU"/>
        </w:rPr>
      </w:pP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 xml:space="preserve">3). Явление потери отрицательного электрического заряда при </w:t>
      </w:r>
      <w:r w:rsidR="008F67F1" w:rsidRPr="008F67F1">
        <w:rPr>
          <w:sz w:val="28"/>
          <w:szCs w:val="28"/>
          <w:lang w:val="ru-RU"/>
        </w:rPr>
        <w:t>освещении</w:t>
      </w:r>
      <w:r w:rsidRPr="008F67F1">
        <w:rPr>
          <w:sz w:val="28"/>
          <w:szCs w:val="28"/>
          <w:lang w:val="ru-RU"/>
        </w:rPr>
        <w:t xml:space="preserve"> некоторых веществ</w:t>
      </w: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4). Чертеж, на котором изображены соединения электрических приборов в цепь</w:t>
      </w: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9). Русский ученый, один из основоположников электротехники</w:t>
      </w: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10). Единица электрического заряда</w:t>
      </w: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11).Единица измерения напряжения</w:t>
      </w: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13).Единица измерения тока</w:t>
      </w: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15).Единица измерения сопротивления</w:t>
      </w:r>
    </w:p>
    <w:p w:rsidR="00781D20" w:rsidRPr="008F67F1" w:rsidRDefault="00781D20">
      <w:pPr>
        <w:rPr>
          <w:sz w:val="28"/>
          <w:szCs w:val="28"/>
          <w:lang w:val="ru-RU"/>
        </w:rPr>
      </w:pPr>
    </w:p>
    <w:p w:rsidR="00781D20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По вертикали:</w:t>
      </w:r>
    </w:p>
    <w:p w:rsidR="008F67F1" w:rsidRPr="008F67F1" w:rsidRDefault="008F67F1">
      <w:pPr>
        <w:rPr>
          <w:sz w:val="28"/>
          <w:szCs w:val="28"/>
          <w:lang w:val="ru-RU"/>
        </w:rPr>
      </w:pPr>
    </w:p>
    <w:p w:rsidR="00781D20" w:rsidRPr="008F67F1" w:rsidRDefault="00781D20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 xml:space="preserve">1).Физическая величина, характеризующая </w:t>
      </w:r>
      <w:r w:rsidR="00E44266" w:rsidRPr="008F67F1">
        <w:rPr>
          <w:sz w:val="28"/>
          <w:szCs w:val="28"/>
          <w:lang w:val="ru-RU"/>
        </w:rPr>
        <w:t>электрическое поле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2). Прибор для обнаружения электрических зарядов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5). Частица с наименьшим отрицательным зарядом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6). Как включают амперметр в цепь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7). Диэлектрик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8). Источник электрического тока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11). Единица измерения мощности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12). Из какого материала изготавливают проволоки для спиралей ламп накаливания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>14). Как включается вольтметр для измерения напряжения на участке цепи</w:t>
      </w:r>
    </w:p>
    <w:p w:rsidR="00E44266" w:rsidRPr="008F67F1" w:rsidRDefault="00E44266">
      <w:pPr>
        <w:rPr>
          <w:sz w:val="28"/>
          <w:szCs w:val="28"/>
          <w:lang w:val="ru-RU"/>
        </w:rPr>
      </w:pPr>
      <w:r w:rsidRPr="008F67F1">
        <w:rPr>
          <w:sz w:val="28"/>
          <w:szCs w:val="28"/>
          <w:lang w:val="ru-RU"/>
        </w:rPr>
        <w:t xml:space="preserve">16). </w:t>
      </w:r>
      <w:r w:rsidR="008F67F1" w:rsidRPr="008F67F1">
        <w:rPr>
          <w:sz w:val="28"/>
          <w:szCs w:val="28"/>
          <w:lang w:val="ru-RU"/>
        </w:rPr>
        <w:t>Прибор для измерения сопротивления</w:t>
      </w:r>
    </w:p>
    <w:p w:rsidR="00E44266" w:rsidRDefault="00E44266">
      <w:pPr>
        <w:rPr>
          <w:lang w:val="ru-RU"/>
        </w:rPr>
      </w:pPr>
      <w:r>
        <w:rPr>
          <w:lang w:val="ru-RU"/>
        </w:rPr>
        <w:t xml:space="preserve"> </w:t>
      </w:r>
    </w:p>
    <w:p w:rsidR="00781D20" w:rsidRPr="00781D20" w:rsidRDefault="00781D20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tbl>
      <w:tblPr>
        <w:tblW w:w="0" w:type="auto"/>
        <w:tblLook w:val="0400"/>
      </w:tblPr>
      <w:tblGrid>
        <w:gridCol w:w="2327"/>
        <w:gridCol w:w="2696"/>
      </w:tblGrid>
      <w:tr w:rsidR="00781D20" w:rsidRPr="00781D20" w:rsidTr="006319AF">
        <w:tc>
          <w:tcPr>
            <w:tcW w:w="0" w:type="auto"/>
          </w:tcPr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По вертикали:</w:t>
            </w:r>
          </w:p>
        </w:tc>
      </w:tr>
      <w:tr w:rsidR="00781D20" w:rsidTr="006319AF">
        <w:tc>
          <w:tcPr>
            <w:tcW w:w="0" w:type="auto"/>
          </w:tcPr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3. фотоэффект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4. схема</w:t>
            </w:r>
          </w:p>
          <w:p w:rsidR="00781D20" w:rsidRPr="008F67F1" w:rsidRDefault="00DA6362" w:rsidP="006319AF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 </w:t>
            </w:r>
            <w:proofErr w:type="spellStart"/>
            <w:r>
              <w:rPr>
                <w:sz w:val="28"/>
                <w:szCs w:val="28"/>
                <w:lang w:val="ru-RU"/>
              </w:rPr>
              <w:t>Л</w:t>
            </w:r>
            <w:r w:rsidR="00781D20" w:rsidRPr="008F67F1">
              <w:rPr>
                <w:sz w:val="28"/>
                <w:szCs w:val="28"/>
                <w:lang w:val="ru-RU"/>
              </w:rPr>
              <w:t>енц</w:t>
            </w:r>
            <w:proofErr w:type="spellEnd"/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10. кулон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11. вольт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13. ампер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 xml:space="preserve">15. </w:t>
            </w:r>
            <w:proofErr w:type="spellStart"/>
            <w:r w:rsidRPr="008F67F1">
              <w:rPr>
                <w:sz w:val="28"/>
                <w:szCs w:val="28"/>
                <w:lang w:val="ru-RU"/>
              </w:rPr>
              <w:t>ом</w:t>
            </w:r>
            <w:proofErr w:type="spellEnd"/>
          </w:p>
        </w:tc>
        <w:tc>
          <w:tcPr>
            <w:tcW w:w="0" w:type="auto"/>
          </w:tcPr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1. напряжение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2. электроскоп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5. электрон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6. последовательно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7. янтарь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8F67F1">
              <w:rPr>
                <w:sz w:val="28"/>
                <w:szCs w:val="28"/>
                <w:lang w:val="ru-RU"/>
              </w:rPr>
              <w:t>8. аккумулятор</w:t>
            </w:r>
          </w:p>
          <w:p w:rsidR="00781D20" w:rsidRPr="00DA6362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DA6362">
              <w:rPr>
                <w:sz w:val="28"/>
                <w:szCs w:val="28"/>
                <w:lang w:val="ru-RU"/>
              </w:rPr>
              <w:t>11. ватт</w:t>
            </w:r>
          </w:p>
          <w:p w:rsidR="00781D20" w:rsidRPr="00DA6362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DA6362">
              <w:rPr>
                <w:sz w:val="28"/>
                <w:szCs w:val="28"/>
                <w:lang w:val="ru-RU"/>
              </w:rPr>
              <w:t>12. вольфрам</w:t>
            </w:r>
          </w:p>
          <w:p w:rsidR="00781D20" w:rsidRPr="00DA6362" w:rsidRDefault="00781D20" w:rsidP="006319AF">
            <w:pPr>
              <w:pStyle w:val="a5"/>
              <w:rPr>
                <w:sz w:val="28"/>
                <w:szCs w:val="28"/>
                <w:lang w:val="ru-RU"/>
              </w:rPr>
            </w:pPr>
            <w:r w:rsidRPr="00DA6362">
              <w:rPr>
                <w:sz w:val="28"/>
                <w:szCs w:val="28"/>
                <w:lang w:val="ru-RU"/>
              </w:rPr>
              <w:t>14. параллельно</w:t>
            </w:r>
          </w:p>
          <w:p w:rsidR="00781D20" w:rsidRPr="008F67F1" w:rsidRDefault="00781D20" w:rsidP="006319AF">
            <w:pPr>
              <w:pStyle w:val="a5"/>
              <w:rPr>
                <w:sz w:val="28"/>
                <w:szCs w:val="28"/>
              </w:rPr>
            </w:pPr>
            <w:r w:rsidRPr="00DA6362">
              <w:rPr>
                <w:sz w:val="28"/>
                <w:szCs w:val="28"/>
                <w:lang w:val="ru-RU"/>
              </w:rPr>
              <w:t>16</w:t>
            </w:r>
            <w:r w:rsidRPr="008F67F1">
              <w:rPr>
                <w:sz w:val="28"/>
                <w:szCs w:val="28"/>
              </w:rPr>
              <w:t xml:space="preserve">. </w:t>
            </w:r>
            <w:proofErr w:type="spellStart"/>
            <w:r w:rsidRPr="008F67F1">
              <w:rPr>
                <w:sz w:val="28"/>
                <w:szCs w:val="28"/>
              </w:rPr>
              <w:t>реостат</w:t>
            </w:r>
            <w:proofErr w:type="spellEnd"/>
          </w:p>
        </w:tc>
      </w:tr>
    </w:tbl>
    <w:p w:rsidR="00CD704B" w:rsidRDefault="00CD704B"/>
    <w:sectPr w:rsidR="00CD704B" w:rsidSect="003F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3F2B0A"/>
    <w:rsid w:val="0043405D"/>
    <w:rsid w:val="004E29B3"/>
    <w:rsid w:val="00590D07"/>
    <w:rsid w:val="00707B34"/>
    <w:rsid w:val="0075713B"/>
    <w:rsid w:val="00781D20"/>
    <w:rsid w:val="00784D58"/>
    <w:rsid w:val="007F46D0"/>
    <w:rsid w:val="008D6863"/>
    <w:rsid w:val="008F67F1"/>
    <w:rsid w:val="00B86B75"/>
    <w:rsid w:val="00B8714C"/>
    <w:rsid w:val="00BC48D5"/>
    <w:rsid w:val="00C36279"/>
    <w:rsid w:val="00CD704B"/>
    <w:rsid w:val="00DA6362"/>
    <w:rsid w:val="00E315A3"/>
    <w:rsid w:val="00E442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Андриасова</dc:creator>
  <cp:lastModifiedBy>Ira</cp:lastModifiedBy>
  <cp:revision>4</cp:revision>
  <dcterms:created xsi:type="dcterms:W3CDTF">2016-02-11T12:01:00Z</dcterms:created>
  <dcterms:modified xsi:type="dcterms:W3CDTF">2016-02-12T10:25:00Z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2016-02-11T14:10:59Z</dcterms:created>
  <dcterms:modified xmlns:xsi="http://www.w3.org/2001/XMLSchema-instance" xmlns:dcterms="http://purl.org/dc/terms/" xsi:type="dcterms:W3CDTF">2016-02-11T14:10:59Z</dcterms:modified>
</ns0:coreProperties>
</file>