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6C" w:rsidRDefault="004A136C" w:rsidP="004A136C">
      <w:pPr>
        <w:pStyle w:val="a3"/>
        <w:spacing w:before="0" w:beforeAutospacing="0" w:after="0" w:afterAutospacing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Контрольная работа по теме</w:t>
      </w:r>
    </w:p>
    <w:p w:rsidR="009909CB" w:rsidRPr="004A136C" w:rsidRDefault="009213F8" w:rsidP="004A136C">
      <w:pPr>
        <w:pStyle w:val="a3"/>
        <w:spacing w:before="0" w:beforeAutospacing="0" w:after="0" w:afterAutospacing="0"/>
        <w:jc w:val="center"/>
        <w:rPr>
          <w:b/>
          <w:bCs/>
          <w:i/>
          <w:sz w:val="36"/>
          <w:szCs w:val="36"/>
        </w:rPr>
      </w:pPr>
      <w:r w:rsidRPr="004A136C">
        <w:rPr>
          <w:b/>
          <w:bCs/>
          <w:i/>
          <w:sz w:val="36"/>
          <w:szCs w:val="36"/>
        </w:rPr>
        <w:t xml:space="preserve"> Колебания и волны.</w:t>
      </w:r>
    </w:p>
    <w:p w:rsidR="009213F8" w:rsidRPr="001911B8" w:rsidRDefault="009213F8" w:rsidP="009213F8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1911B8">
        <w:rPr>
          <w:b/>
          <w:bCs/>
          <w:color w:val="000000"/>
          <w:sz w:val="28"/>
          <w:szCs w:val="28"/>
        </w:rPr>
        <w:t xml:space="preserve">Вариант 1.  </w:t>
      </w:r>
    </w:p>
    <w:p w:rsidR="009213F8" w:rsidRPr="001911B8" w:rsidRDefault="009213F8" w:rsidP="009213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911B8">
        <w:rPr>
          <w:color w:val="000000"/>
          <w:sz w:val="28"/>
          <w:szCs w:val="28"/>
        </w:rPr>
        <w:t xml:space="preserve">1.  Пружинный маятник совершил 16 колебаний за 4с. Определите период и частоту его колебаний.  </w:t>
      </w:r>
    </w:p>
    <w:p w:rsidR="009213F8" w:rsidRPr="001911B8" w:rsidRDefault="009213F8" w:rsidP="009213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911B8">
        <w:rPr>
          <w:color w:val="000000"/>
          <w:sz w:val="28"/>
          <w:szCs w:val="28"/>
        </w:rPr>
        <w:t xml:space="preserve">2.  В океанах длина волны достигает </w:t>
      </w:r>
      <w:smartTag w:uri="urn:schemas-microsoft-com:office:smarttags" w:element="metricconverter">
        <w:smartTagPr>
          <w:attr w:name="ProductID" w:val="270 м"/>
        </w:smartTagPr>
        <w:r w:rsidRPr="001911B8">
          <w:rPr>
            <w:color w:val="000000"/>
            <w:sz w:val="28"/>
            <w:szCs w:val="28"/>
          </w:rPr>
          <w:t>270 м</w:t>
        </w:r>
      </w:smartTag>
      <w:r w:rsidRPr="001911B8">
        <w:rPr>
          <w:color w:val="000000"/>
          <w:sz w:val="28"/>
          <w:szCs w:val="28"/>
        </w:rPr>
        <w:t xml:space="preserve">, а период колебаний 13,5 с. Определите скорость распространения такой волны.  </w:t>
      </w:r>
    </w:p>
    <w:p w:rsidR="009213F8" w:rsidRPr="001911B8" w:rsidRDefault="009213F8" w:rsidP="009213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911B8">
        <w:rPr>
          <w:color w:val="000000"/>
          <w:sz w:val="28"/>
          <w:szCs w:val="28"/>
        </w:rPr>
        <w:t xml:space="preserve">3.  Могут ли вынужденные колебания происходить в колебательной системе? в системе, не являющейся колебательной? Если могут, то приведите примеры.  </w:t>
      </w:r>
    </w:p>
    <w:p w:rsidR="009213F8" w:rsidRPr="001911B8" w:rsidRDefault="009213F8" w:rsidP="009213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911B8">
        <w:rPr>
          <w:color w:val="000000"/>
          <w:sz w:val="28"/>
          <w:szCs w:val="28"/>
        </w:rPr>
        <w:t xml:space="preserve">4.  Дан график зависимости координаты колеблющегося тела от времени. Определите по графику период колебаний.    </w:t>
      </w:r>
    </w:p>
    <w:p w:rsidR="009213F8" w:rsidRPr="001911B8" w:rsidRDefault="009213F8" w:rsidP="009213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911B8">
        <w:rPr>
          <w:color w:val="000000"/>
          <w:sz w:val="28"/>
          <w:szCs w:val="28"/>
        </w:rPr>
        <w:t xml:space="preserve">5. Стрелок  слышит звук удара пули о мишень через 1 с после выстрела. На каком расстоянии от него находится мишень? Скорость полета пули 500 м/с.  </w:t>
      </w:r>
    </w:p>
    <w:p w:rsidR="009213F8" w:rsidRPr="001911B8" w:rsidRDefault="009213F8" w:rsidP="009213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911B8">
        <w:rPr>
          <w:color w:val="000000"/>
          <w:sz w:val="28"/>
          <w:szCs w:val="28"/>
        </w:rPr>
        <w:t xml:space="preserve">6.  Когда наблюдатель воспринимает по звуку, что самолет находится в зените, он видит его под углом 75 0 к горизонту. С какой скоростью летит самолет? </w:t>
      </w:r>
    </w:p>
    <w:p w:rsidR="009213F8" w:rsidRDefault="009213F8" w:rsidP="009213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A136C" w:rsidRDefault="004A136C" w:rsidP="009213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A136C" w:rsidRPr="001911B8" w:rsidRDefault="004A136C" w:rsidP="009213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213F8" w:rsidRPr="001911B8" w:rsidRDefault="009213F8" w:rsidP="009213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A136C" w:rsidRDefault="004A136C" w:rsidP="004A136C">
      <w:pPr>
        <w:pStyle w:val="a3"/>
        <w:spacing w:before="0" w:beforeAutospacing="0" w:after="0" w:afterAutospacing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Контрольная работа по теме</w:t>
      </w:r>
    </w:p>
    <w:p w:rsidR="004A136C" w:rsidRPr="004A136C" w:rsidRDefault="004A136C" w:rsidP="004A136C">
      <w:pPr>
        <w:pStyle w:val="a3"/>
        <w:spacing w:before="0" w:beforeAutospacing="0" w:after="0" w:afterAutospacing="0"/>
        <w:jc w:val="center"/>
        <w:rPr>
          <w:b/>
          <w:bCs/>
          <w:i/>
          <w:sz w:val="36"/>
          <w:szCs w:val="36"/>
        </w:rPr>
      </w:pPr>
      <w:r w:rsidRPr="004A136C">
        <w:rPr>
          <w:b/>
          <w:bCs/>
          <w:i/>
          <w:sz w:val="36"/>
          <w:szCs w:val="36"/>
        </w:rPr>
        <w:t xml:space="preserve"> Колебания и волны.</w:t>
      </w:r>
    </w:p>
    <w:p w:rsidR="009213F8" w:rsidRPr="001911B8" w:rsidRDefault="009213F8" w:rsidP="009213F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11B8">
        <w:rPr>
          <w:b/>
          <w:bCs/>
          <w:color w:val="000000"/>
          <w:sz w:val="28"/>
          <w:szCs w:val="28"/>
        </w:rPr>
        <w:t>Вариант 2.</w:t>
      </w:r>
    </w:p>
    <w:p w:rsidR="009213F8" w:rsidRPr="001911B8" w:rsidRDefault="009213F8" w:rsidP="009213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911B8">
        <w:rPr>
          <w:color w:val="000000"/>
          <w:sz w:val="28"/>
          <w:szCs w:val="28"/>
        </w:rPr>
        <w:t xml:space="preserve">1.   Лодка качается на волнах, распространяющихся со скоростью 1,5 м/с. Расстояние между двумя ближайшими гребнями волн равно </w:t>
      </w:r>
      <w:smartTag w:uri="urn:schemas-microsoft-com:office:smarttags" w:element="metricconverter">
        <w:smartTagPr>
          <w:attr w:name="ProductID" w:val="6 м"/>
        </w:smartTagPr>
        <w:r w:rsidRPr="001911B8">
          <w:rPr>
            <w:color w:val="000000"/>
            <w:sz w:val="28"/>
            <w:szCs w:val="28"/>
          </w:rPr>
          <w:t>6 м</w:t>
        </w:r>
      </w:smartTag>
      <w:r w:rsidRPr="001911B8">
        <w:rPr>
          <w:color w:val="000000"/>
          <w:sz w:val="28"/>
          <w:szCs w:val="28"/>
        </w:rPr>
        <w:t xml:space="preserve">. Определите период колебаний лодки.  </w:t>
      </w:r>
    </w:p>
    <w:p w:rsidR="009213F8" w:rsidRPr="001911B8" w:rsidRDefault="009213F8" w:rsidP="009213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911B8">
        <w:rPr>
          <w:color w:val="000000"/>
          <w:sz w:val="28"/>
          <w:szCs w:val="28"/>
        </w:rPr>
        <w:t xml:space="preserve">2.  Нитяной маятник колеблется с частотой 2 Гц. Определите период колебаний и число колебаний за одну минуту.  </w:t>
      </w:r>
    </w:p>
    <w:p w:rsidR="009213F8" w:rsidRPr="001911B8" w:rsidRDefault="009213F8" w:rsidP="009213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911B8">
        <w:rPr>
          <w:color w:val="000000"/>
          <w:sz w:val="28"/>
          <w:szCs w:val="28"/>
        </w:rPr>
        <w:t xml:space="preserve">3.  Могут ли свободные колебания происходить в колебательной системе? в системе, не являющейся колебательной? Если могут, то приведите примеры.  </w:t>
      </w:r>
    </w:p>
    <w:p w:rsidR="009213F8" w:rsidRPr="001911B8" w:rsidRDefault="009213F8" w:rsidP="009213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911B8">
        <w:rPr>
          <w:color w:val="000000"/>
          <w:sz w:val="28"/>
          <w:szCs w:val="28"/>
        </w:rPr>
        <w:t xml:space="preserve">4.  Координата средней точки иглы швейной машины меняется со временем так, как показано на рисунке. С какой амплитудой колеблется эта точка?  </w:t>
      </w:r>
    </w:p>
    <w:p w:rsidR="009213F8" w:rsidRPr="001911B8" w:rsidRDefault="009213F8" w:rsidP="009213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911B8">
        <w:rPr>
          <w:color w:val="000000"/>
          <w:sz w:val="28"/>
          <w:szCs w:val="28"/>
        </w:rPr>
        <w:t xml:space="preserve">5. У отверстия медной трубы длиной </w:t>
      </w:r>
      <w:smartTag w:uri="urn:schemas-microsoft-com:office:smarttags" w:element="metricconverter">
        <w:smartTagPr>
          <w:attr w:name="ProductID" w:val="366 м"/>
        </w:smartTagPr>
        <w:r w:rsidRPr="001911B8">
          <w:rPr>
            <w:color w:val="000000"/>
            <w:sz w:val="28"/>
            <w:szCs w:val="28"/>
          </w:rPr>
          <w:t>366 м</w:t>
        </w:r>
      </w:smartTag>
      <w:r w:rsidRPr="001911B8">
        <w:rPr>
          <w:color w:val="000000"/>
          <w:sz w:val="28"/>
          <w:szCs w:val="28"/>
        </w:rPr>
        <w:t xml:space="preserve"> произведен звук. Другого конца трубы звук достиг по металлу на 1 с раньше, чем по воздуху. Какова скорость звука в меди?</w:t>
      </w:r>
    </w:p>
    <w:p w:rsidR="009213F8" w:rsidRPr="001911B8" w:rsidRDefault="009213F8" w:rsidP="009213F8">
      <w:pPr>
        <w:pStyle w:val="a3"/>
        <w:jc w:val="center"/>
        <w:rPr>
          <w:b/>
          <w:bCs/>
          <w:color w:val="000080"/>
          <w:sz w:val="28"/>
          <w:szCs w:val="28"/>
        </w:rPr>
      </w:pPr>
      <w:r w:rsidRPr="001911B8">
        <w:rPr>
          <w:color w:val="000000"/>
          <w:sz w:val="28"/>
          <w:szCs w:val="28"/>
        </w:rPr>
        <w:t>6. Когда наблюдатель воспринимает по звуку, что самолет находится в зените, он видит его под углом 75 0 к горизонту. С какой скоростью летит самолет?</w:t>
      </w:r>
    </w:p>
    <w:sectPr w:rsidR="009213F8" w:rsidRPr="001911B8" w:rsidSect="0099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3F8"/>
    <w:rsid w:val="001911B8"/>
    <w:rsid w:val="004816E3"/>
    <w:rsid w:val="004A136C"/>
    <w:rsid w:val="00810AF9"/>
    <w:rsid w:val="009213F8"/>
    <w:rsid w:val="0099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3F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9213F8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921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27C6-90C8-4659-8C3F-DDD5E2D9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Chaleur</cp:lastModifiedBy>
  <cp:revision>3</cp:revision>
  <dcterms:created xsi:type="dcterms:W3CDTF">2014-10-13T16:48:00Z</dcterms:created>
  <dcterms:modified xsi:type="dcterms:W3CDTF">2015-11-29T20:52:00Z</dcterms:modified>
</cp:coreProperties>
</file>